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FA6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1" w:after="100" w:afterAutospacing="1" w:line="360" w:lineRule="atLeast"/>
        <w:ind w:left="0" w:right="0" w:firstLine="0"/>
        <w:jc w:val="center"/>
        <w:rPr>
          <w:rFonts w:ascii="微软雅黑" w:hAnsi="微软雅黑" w:eastAsia="微软雅黑" w:cs="微软雅黑"/>
          <w:i w:val="0"/>
          <w:iCs w:val="0"/>
          <w:caps w:val="0"/>
          <w:color w:val="3F424D"/>
          <w:spacing w:val="0"/>
          <w:sz w:val="24"/>
          <w:szCs w:val="24"/>
          <w:highlight w:val="none"/>
        </w:rPr>
      </w:pPr>
      <w:r>
        <w:rPr>
          <w:rStyle w:val="5"/>
          <w:rFonts w:hint="eastAsia" w:ascii="宋体" w:hAnsi="宋体" w:eastAsia="宋体" w:cs="宋体"/>
          <w:b/>
          <w:bCs/>
          <w:i w:val="0"/>
          <w:iCs w:val="0"/>
          <w:caps w:val="0"/>
          <w:color w:val="3F424D"/>
          <w:spacing w:val="0"/>
          <w:sz w:val="36"/>
          <w:szCs w:val="36"/>
          <w:shd w:val="clear" w:color="auto" w:fill="FFFFFF"/>
          <w:lang w:eastAsia="zh-CN"/>
        </w:rPr>
        <w:t>深圳市龙岗区慢性病防治</w:t>
      </w:r>
      <w:r>
        <w:rPr>
          <w:rStyle w:val="5"/>
          <w:rFonts w:hint="eastAsia" w:ascii="宋体" w:hAnsi="宋体" w:eastAsia="宋体" w:cs="宋体"/>
          <w:b/>
          <w:bCs/>
          <w:i w:val="0"/>
          <w:iCs w:val="0"/>
          <w:caps w:val="0"/>
          <w:color w:val="3F424D"/>
          <w:spacing w:val="0"/>
          <w:sz w:val="36"/>
          <w:szCs w:val="36"/>
          <w:highlight w:val="none"/>
          <w:shd w:val="clear" w:color="auto" w:fill="FFFFFF"/>
          <w:lang w:eastAsia="zh-CN"/>
        </w:rPr>
        <w:t>院</w:t>
      </w:r>
      <w:r>
        <w:rPr>
          <w:rStyle w:val="5"/>
          <w:rFonts w:hint="eastAsia" w:ascii="宋体" w:hAnsi="宋体" w:eastAsia="宋体" w:cs="宋体"/>
          <w:b/>
          <w:bCs/>
          <w:i w:val="0"/>
          <w:iCs w:val="0"/>
          <w:caps w:val="0"/>
          <w:color w:val="3F424D"/>
          <w:spacing w:val="0"/>
          <w:sz w:val="36"/>
          <w:szCs w:val="36"/>
          <w:highlight w:val="none"/>
          <w:shd w:val="clear" w:color="auto" w:fill="FFFFFF"/>
          <w:lang w:val="en-US" w:eastAsia="zh-CN"/>
        </w:rPr>
        <w:t>健康教育宣传品定制</w:t>
      </w:r>
      <w:r>
        <w:rPr>
          <w:rStyle w:val="5"/>
          <w:rFonts w:hint="eastAsia" w:ascii="宋体" w:hAnsi="宋体" w:eastAsia="宋体" w:cs="宋体"/>
          <w:b/>
          <w:bCs/>
          <w:i w:val="0"/>
          <w:iCs w:val="0"/>
          <w:caps w:val="0"/>
          <w:color w:val="3F424D"/>
          <w:spacing w:val="0"/>
          <w:sz w:val="36"/>
          <w:szCs w:val="36"/>
          <w:highlight w:val="none"/>
          <w:shd w:val="clear" w:color="auto" w:fill="FFFFFF"/>
        </w:rPr>
        <w:t>项目市场询价调研公告</w:t>
      </w:r>
    </w:p>
    <w:p w14:paraId="7DC182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highlight w:val="none"/>
        </w:rPr>
      </w:pPr>
    </w:p>
    <w:p w14:paraId="31D2DA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bCs/>
          <w:i w:val="0"/>
          <w:iCs w:val="0"/>
          <w:caps w:val="0"/>
          <w:color w:val="3F424D"/>
          <w:spacing w:val="0"/>
          <w:sz w:val="24"/>
          <w:szCs w:val="24"/>
          <w:highlight w:val="none"/>
          <w:shd w:val="clear" w:color="auto" w:fill="FFFFFF"/>
        </w:rPr>
      </w:pPr>
      <w:bookmarkStart w:id="0" w:name="_GoBack"/>
      <w:r>
        <w:rPr>
          <w:rFonts w:hint="eastAsia" w:ascii="宋体" w:hAnsi="宋体" w:eastAsia="宋体" w:cs="宋体"/>
          <w:i w:val="0"/>
          <w:iCs w:val="0"/>
          <w:caps w:val="0"/>
          <w:color w:val="3F424D"/>
          <w:spacing w:val="0"/>
          <w:sz w:val="24"/>
          <w:szCs w:val="24"/>
          <w:highlight w:val="none"/>
          <w:shd w:val="clear" w:color="auto" w:fill="FFFFFF"/>
        </w:rPr>
        <w:t>因医院业务需要，本着“公平、公开、公正”的原则，我院拟</w:t>
      </w:r>
      <w:r>
        <w:rPr>
          <w:rFonts w:hint="eastAsia" w:ascii="宋体" w:hAnsi="宋体" w:eastAsia="宋体" w:cs="宋体"/>
          <w:i w:val="0"/>
          <w:iCs w:val="0"/>
          <w:caps w:val="0"/>
          <w:color w:val="3F424D"/>
          <w:spacing w:val="0"/>
          <w:sz w:val="24"/>
          <w:szCs w:val="24"/>
          <w:highlight w:val="none"/>
          <w:shd w:val="clear" w:color="auto" w:fill="FFFFFF"/>
          <w:lang w:val="en-US" w:eastAsia="zh-CN"/>
        </w:rPr>
        <w:t>对</w:t>
      </w:r>
      <w:r>
        <w:rPr>
          <w:rFonts w:hint="eastAsia" w:ascii="宋体" w:hAnsi="宋体" w:eastAsia="宋体" w:cs="宋体"/>
          <w:i w:val="0"/>
          <w:iCs w:val="0"/>
          <w:caps w:val="0"/>
          <w:color w:val="3F424D"/>
          <w:spacing w:val="0"/>
          <w:sz w:val="24"/>
          <w:szCs w:val="24"/>
          <w:highlight w:val="none"/>
          <w:u w:val="single"/>
          <w:shd w:val="clear" w:color="auto" w:fill="FFFFFF"/>
          <w:lang w:eastAsia="zh-CN"/>
        </w:rPr>
        <w:t>深圳市龙岗区慢性病防治院</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健康教育宣传品定制</w:t>
      </w:r>
      <w:r>
        <w:rPr>
          <w:rFonts w:hint="eastAsia" w:ascii="宋体" w:hAnsi="宋体" w:eastAsia="宋体" w:cs="宋体"/>
          <w:i w:val="0"/>
          <w:iCs w:val="0"/>
          <w:caps w:val="0"/>
          <w:color w:val="3F424D"/>
          <w:spacing w:val="0"/>
          <w:sz w:val="24"/>
          <w:szCs w:val="24"/>
          <w:highlight w:val="none"/>
          <w:u w:val="single"/>
          <w:shd w:val="clear" w:color="auto" w:fill="FFFFFF"/>
        </w:rPr>
        <w:t>项目</w:t>
      </w:r>
      <w:r>
        <w:rPr>
          <w:rFonts w:hint="eastAsia" w:ascii="宋体" w:hAnsi="宋体" w:eastAsia="宋体" w:cs="宋体"/>
          <w:i w:val="0"/>
          <w:iCs w:val="0"/>
          <w:caps w:val="0"/>
          <w:color w:val="3F424D"/>
          <w:spacing w:val="0"/>
          <w:sz w:val="24"/>
          <w:szCs w:val="24"/>
          <w:highlight w:val="none"/>
          <w:shd w:val="clear" w:color="auto" w:fill="FFFFFF"/>
        </w:rPr>
        <w:t>进行市场询价调研，欢迎有相应资质和能力的潜在供应商参加本次询价活动。</w:t>
      </w:r>
    </w:p>
    <w:p w14:paraId="343480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一</w:t>
      </w:r>
      <w:r>
        <w:rPr>
          <w:rStyle w:val="5"/>
          <w:rFonts w:hint="eastAsia" w:ascii="宋体" w:hAnsi="宋体" w:eastAsia="宋体" w:cs="宋体"/>
          <w:b/>
          <w:bCs/>
          <w:i w:val="0"/>
          <w:iCs w:val="0"/>
          <w:caps w:val="0"/>
          <w:color w:val="3F424D"/>
          <w:spacing w:val="0"/>
          <w:sz w:val="24"/>
          <w:szCs w:val="24"/>
          <w:shd w:val="clear" w:color="auto" w:fill="FFFFFF"/>
        </w:rPr>
        <w:t>、供应商资格要求：</w:t>
      </w:r>
    </w:p>
    <w:p w14:paraId="4FE3A4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highlight w:val="none"/>
        </w:rPr>
      </w:pPr>
      <w:r>
        <w:rPr>
          <w:rFonts w:hint="eastAsia" w:ascii="宋体" w:hAnsi="宋体" w:eastAsia="宋体" w:cs="宋体"/>
          <w:i w:val="0"/>
          <w:iCs w:val="0"/>
          <w:caps w:val="0"/>
          <w:color w:val="3F424D"/>
          <w:spacing w:val="0"/>
          <w:sz w:val="24"/>
          <w:szCs w:val="24"/>
          <w:shd w:val="clear" w:color="auto" w:fill="FFFFFF"/>
        </w:rPr>
        <w:t>1、调研人具有独立法人资格或是具有独立承担民事责任的能力的其它组织，提供营业执照或事业单位法人证等法人证明扫描件</w:t>
      </w:r>
      <w:r>
        <w:rPr>
          <w:rFonts w:hint="eastAsia" w:ascii="宋体" w:hAnsi="宋体" w:cs="宋体"/>
          <w:i w:val="0"/>
          <w:iCs w:val="0"/>
          <w:caps w:val="0"/>
          <w:color w:val="3F424D"/>
          <w:spacing w:val="0"/>
          <w:sz w:val="24"/>
          <w:szCs w:val="24"/>
          <w:shd w:val="clear" w:color="auto" w:fill="FFFFFF"/>
          <w:lang w:eastAsia="zh-CN"/>
        </w:rPr>
        <w:t>，</w:t>
      </w:r>
      <w:r>
        <w:rPr>
          <w:rFonts w:hint="eastAsia" w:ascii="宋体" w:hAnsi="宋体" w:cs="宋体"/>
          <w:i w:val="0"/>
          <w:iCs w:val="0"/>
          <w:caps w:val="0"/>
          <w:color w:val="3F424D"/>
          <w:spacing w:val="0"/>
          <w:sz w:val="24"/>
          <w:szCs w:val="24"/>
          <w:highlight w:val="none"/>
          <w:shd w:val="clear" w:color="auto" w:fill="FFFFFF"/>
          <w:lang w:eastAsia="zh-CN"/>
        </w:rPr>
        <w:t>业务范围需涉及</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印刷</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、文化活动组织策划；</w:t>
      </w:r>
    </w:p>
    <w:p w14:paraId="28A4D0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2、调研人参与本项目政府采购活动时不存在被有关部门禁止参与政府采购活动且在有效期内的情况；</w:t>
      </w:r>
    </w:p>
    <w:p w14:paraId="5C0906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3、参与本项目的近三年内，调研人在经营活动中没有重大违法记录；</w:t>
      </w:r>
    </w:p>
    <w:p w14:paraId="4FD2D7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4、调研人未被列入失信被执行人、重大税收违法案件当事人名单、政府采购严重违法失信行为记录名单 ；</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  （2-4项，需提供“信用中国”（www.creditchina.gov.cn，查询的“重大税收违法失信主体”“失信被执行人”“政府采购严重违法失信行为记录名单”或者下载信用信息报告），“中国政府采购网”（www.ccgp.gov.cn）中的“政府采购严重违法失信行为记录名单”，“深圳市政府采购监管网”（http://zfcg.sz.gov.cn）的严重违法行为的查询截图。）</w:t>
      </w:r>
    </w:p>
    <w:p w14:paraId="003046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b w:val="0"/>
          <w:bCs w:val="0"/>
          <w:i w:val="0"/>
          <w:iCs w:val="0"/>
          <w:caps w:val="0"/>
          <w:color w:val="3F424D"/>
          <w:spacing w:val="0"/>
          <w:sz w:val="24"/>
          <w:szCs w:val="24"/>
        </w:rPr>
      </w:pPr>
      <w:r>
        <w:rPr>
          <w:rStyle w:val="5"/>
          <w:rFonts w:hint="eastAsia" w:ascii="宋体" w:hAnsi="宋体" w:eastAsia="宋体" w:cs="宋体"/>
          <w:b w:val="0"/>
          <w:bCs w:val="0"/>
          <w:i w:val="0"/>
          <w:iCs w:val="0"/>
          <w:caps w:val="0"/>
          <w:color w:val="3F424D"/>
          <w:spacing w:val="0"/>
          <w:sz w:val="24"/>
          <w:szCs w:val="24"/>
          <w:shd w:val="clear" w:color="auto" w:fill="FFFFFF"/>
        </w:rPr>
        <w:t>5、</w:t>
      </w:r>
      <w:r>
        <w:rPr>
          <w:rStyle w:val="5"/>
          <w:rFonts w:hint="eastAsia" w:ascii="宋体" w:hAnsi="宋体" w:eastAsia="宋体" w:cs="宋体"/>
          <w:b w:val="0"/>
          <w:bCs w:val="0"/>
          <w:i w:val="0"/>
          <w:iCs w:val="0"/>
          <w:caps w:val="0"/>
          <w:color w:val="3F424D"/>
          <w:spacing w:val="0"/>
          <w:sz w:val="24"/>
          <w:szCs w:val="24"/>
          <w:shd w:val="clear" w:color="auto" w:fill="FFFFFF"/>
          <w:lang w:val="en-US" w:eastAsia="zh-CN"/>
        </w:rPr>
        <w:t>本项目特定资质：</w:t>
      </w:r>
      <w:r>
        <w:rPr>
          <w:rStyle w:val="5"/>
          <w:rFonts w:hint="eastAsia" w:ascii="宋体" w:hAnsi="宋体" w:cs="宋体"/>
          <w:b w:val="0"/>
          <w:bCs w:val="0"/>
          <w:i w:val="0"/>
          <w:iCs w:val="0"/>
          <w:caps w:val="0"/>
          <w:color w:val="3F424D"/>
          <w:spacing w:val="0"/>
          <w:sz w:val="24"/>
          <w:szCs w:val="24"/>
          <w:shd w:val="clear" w:color="auto" w:fill="FFFFFF"/>
          <w:lang w:val="en-US" w:eastAsia="zh-CN"/>
        </w:rPr>
        <w:t>无</w:t>
      </w:r>
      <w:r>
        <w:rPr>
          <w:rStyle w:val="5"/>
          <w:rFonts w:hint="eastAsia" w:ascii="宋体" w:hAnsi="宋体" w:eastAsia="宋体" w:cs="宋体"/>
          <w:b w:val="0"/>
          <w:bCs w:val="0"/>
          <w:i w:val="0"/>
          <w:iCs w:val="0"/>
          <w:caps w:val="0"/>
          <w:color w:val="3F424D"/>
          <w:spacing w:val="0"/>
          <w:sz w:val="24"/>
          <w:szCs w:val="24"/>
          <w:shd w:val="clear" w:color="auto" w:fill="FFFFFF"/>
        </w:rPr>
        <w:t> </w:t>
      </w:r>
    </w:p>
    <w:p w14:paraId="3C0AD8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rPr>
        <w:t>6、在深圳市具备固定的经营场所、专业技术团队和快速的应急响应能力（提供承诺函需具体描述上述内容）。</w:t>
      </w:r>
    </w:p>
    <w:p w14:paraId="6C3E593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360" w:lineRule="atLeast"/>
        <w:ind w:left="0" w:right="0" w:firstLine="482" w:firstLineChars="200"/>
        <w:jc w:val="both"/>
        <w:textAlignment w:val="auto"/>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二</w:t>
      </w:r>
      <w:r>
        <w:rPr>
          <w:rStyle w:val="5"/>
          <w:rFonts w:hint="eastAsia" w:ascii="宋体" w:hAnsi="宋体" w:eastAsia="宋体" w:cs="宋体"/>
          <w:b/>
          <w:bCs/>
          <w:i w:val="0"/>
          <w:iCs w:val="0"/>
          <w:caps w:val="0"/>
          <w:color w:val="3F424D"/>
          <w:spacing w:val="0"/>
          <w:sz w:val="24"/>
          <w:szCs w:val="24"/>
          <w:shd w:val="clear" w:color="auto" w:fill="FFFFFF"/>
        </w:rPr>
        <w:t>、供应商询价程序及时间安排：</w:t>
      </w:r>
    </w:p>
    <w:p w14:paraId="038DC8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highlight w:val="none"/>
        </w:rPr>
      </w:pPr>
      <w:r>
        <w:rPr>
          <w:rStyle w:val="5"/>
          <w:rFonts w:hint="eastAsia" w:ascii="宋体" w:hAnsi="宋体" w:eastAsia="宋体" w:cs="宋体"/>
          <w:b/>
          <w:bCs/>
          <w:i w:val="0"/>
          <w:iCs w:val="0"/>
          <w:caps w:val="0"/>
          <w:color w:val="3F424D"/>
          <w:spacing w:val="0"/>
          <w:sz w:val="24"/>
          <w:szCs w:val="24"/>
          <w:shd w:val="clear" w:color="auto" w:fill="FFFFFF"/>
        </w:rPr>
        <w:t>1、市场询价调研程序：</w:t>
      </w:r>
    </w:p>
    <w:p w14:paraId="191EAA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w:t>
      </w:r>
      <w:r>
        <w:rPr>
          <w:rStyle w:val="5"/>
          <w:rFonts w:hint="eastAsia" w:ascii="宋体" w:hAnsi="宋体" w:eastAsia="宋体" w:cs="宋体"/>
          <w:b w:val="0"/>
          <w:bCs w:val="0"/>
          <w:i w:val="0"/>
          <w:iCs w:val="0"/>
          <w:caps w:val="0"/>
          <w:color w:val="3F424D"/>
          <w:spacing w:val="0"/>
          <w:sz w:val="24"/>
          <w:szCs w:val="24"/>
          <w:highlight w:val="none"/>
          <w:shd w:val="clear" w:color="auto" w:fill="FFFFFF"/>
        </w:rPr>
        <w:t>1报名资料</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要求</w:t>
      </w:r>
      <w:r>
        <w:rPr>
          <w:rStyle w:val="5"/>
          <w:rFonts w:hint="eastAsia" w:ascii="宋体" w:hAnsi="宋体" w:eastAsia="宋体" w:cs="宋体"/>
          <w:b w:val="0"/>
          <w:bCs w:val="0"/>
          <w:i w:val="0"/>
          <w:iCs w:val="0"/>
          <w:caps w:val="0"/>
          <w:color w:val="3F424D"/>
          <w:spacing w:val="0"/>
          <w:sz w:val="24"/>
          <w:szCs w:val="24"/>
          <w:highlight w:val="none"/>
          <w:shd w:val="clear" w:color="auto" w:fill="FFFFFF"/>
        </w:rPr>
        <w:t>：</w:t>
      </w:r>
    </w:p>
    <w:p w14:paraId="34627C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1</w:t>
      </w:r>
      <w:r>
        <w:rPr>
          <w:rStyle w:val="5"/>
          <w:rFonts w:hint="eastAsia" w:ascii="宋体" w:hAnsi="宋体" w:eastAsia="宋体" w:cs="宋体"/>
          <w:b w:val="0"/>
          <w:bCs w:val="0"/>
          <w:i w:val="0"/>
          <w:iCs w:val="0"/>
          <w:caps w:val="0"/>
          <w:color w:val="3F424D"/>
          <w:spacing w:val="0"/>
          <w:sz w:val="24"/>
          <w:szCs w:val="24"/>
          <w:highlight w:val="none"/>
          <w:shd w:val="clear" w:color="auto" w:fill="FFFFFF"/>
        </w:rPr>
        <w:t>）报名信息登记表(Word版)一份</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522449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2</w:t>
      </w:r>
      <w:r>
        <w:rPr>
          <w:rStyle w:val="5"/>
          <w:rFonts w:hint="eastAsia" w:ascii="宋体" w:hAnsi="宋体" w:eastAsia="宋体" w:cs="宋体"/>
          <w:b w:val="0"/>
          <w:bCs w:val="0"/>
          <w:i w:val="0"/>
          <w:iCs w:val="0"/>
          <w:caps w:val="0"/>
          <w:color w:val="3F424D"/>
          <w:spacing w:val="0"/>
          <w:sz w:val="24"/>
          <w:szCs w:val="24"/>
          <w:highlight w:val="none"/>
          <w:shd w:val="clear" w:color="auto" w:fill="FFFFFF"/>
        </w:rPr>
        <w:t>）产品明细表(excel版)一份</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5B7C35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3</w:t>
      </w:r>
      <w:r>
        <w:rPr>
          <w:rStyle w:val="5"/>
          <w:rFonts w:hint="eastAsia" w:ascii="宋体" w:hAnsi="宋体" w:eastAsia="宋体" w:cs="宋体"/>
          <w:b w:val="0"/>
          <w:bCs w:val="0"/>
          <w:i w:val="0"/>
          <w:iCs w:val="0"/>
          <w:caps w:val="0"/>
          <w:color w:val="3F424D"/>
          <w:spacing w:val="0"/>
          <w:sz w:val="24"/>
          <w:szCs w:val="24"/>
          <w:highlight w:val="none"/>
          <w:shd w:val="clear" w:color="auto" w:fill="FFFFFF"/>
        </w:rPr>
        <w:t>）请按</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5"/>
          <w:rFonts w:hint="eastAsia" w:ascii="宋体" w:hAnsi="宋体" w:eastAsia="宋体" w:cs="宋体"/>
          <w:b w:val="0"/>
          <w:bCs w:val="0"/>
          <w:i w:val="0"/>
          <w:iCs w:val="0"/>
          <w:caps w:val="0"/>
          <w:color w:val="3F424D"/>
          <w:spacing w:val="0"/>
          <w:sz w:val="24"/>
          <w:szCs w:val="24"/>
          <w:highlight w:val="none"/>
          <w:shd w:val="clear" w:color="auto" w:fill="FFFFFF"/>
        </w:rPr>
        <w:t>响应报名文件要求</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5"/>
          <w:rFonts w:hint="eastAsia" w:ascii="宋体" w:hAnsi="宋体" w:eastAsia="宋体" w:cs="宋体"/>
          <w:b w:val="0"/>
          <w:bCs w:val="0"/>
          <w:i w:val="0"/>
          <w:iCs w:val="0"/>
          <w:caps w:val="0"/>
          <w:color w:val="3F424D"/>
          <w:spacing w:val="0"/>
          <w:sz w:val="24"/>
          <w:szCs w:val="24"/>
          <w:highlight w:val="none"/>
          <w:shd w:val="clear" w:color="auto" w:fill="FFFFFF"/>
        </w:rPr>
        <w:t>序号（1）至序号（7）顺序整理PDF文件，并确保扫描件清晰、公章完整。</w:t>
      </w:r>
    </w:p>
    <w:p w14:paraId="12307A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1.2 响应</w:t>
      </w:r>
      <w:r>
        <w:rPr>
          <w:rStyle w:val="5"/>
          <w:rFonts w:hint="eastAsia" w:ascii="宋体" w:hAnsi="宋体" w:eastAsia="宋体" w:cs="宋体"/>
          <w:b w:val="0"/>
          <w:bCs w:val="0"/>
          <w:i w:val="0"/>
          <w:iCs w:val="0"/>
          <w:caps w:val="0"/>
          <w:color w:val="3F424D"/>
          <w:spacing w:val="0"/>
          <w:sz w:val="24"/>
          <w:szCs w:val="24"/>
          <w:highlight w:val="none"/>
          <w:shd w:val="clear" w:color="auto" w:fill="FFFFFF"/>
        </w:rPr>
        <w:t>报名资料：按深圳市龙岗区慢性病防治院</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健康教育宣传品定制</w:t>
      </w:r>
      <w:r>
        <w:rPr>
          <w:rStyle w:val="5"/>
          <w:rFonts w:hint="eastAsia" w:ascii="宋体" w:hAnsi="宋体" w:eastAsia="宋体" w:cs="宋体"/>
          <w:b w:val="0"/>
          <w:bCs w:val="0"/>
          <w:i w:val="0"/>
          <w:iCs w:val="0"/>
          <w:caps w:val="0"/>
          <w:color w:val="3F424D"/>
          <w:spacing w:val="0"/>
          <w:sz w:val="24"/>
          <w:szCs w:val="24"/>
          <w:highlight w:val="none"/>
          <w:shd w:val="clear" w:color="auto" w:fill="FFFFFF"/>
        </w:rPr>
        <w:t>项目</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调研文件</w:t>
      </w:r>
      <w:r>
        <w:rPr>
          <w:rStyle w:val="5"/>
          <w:rFonts w:hint="eastAsia" w:ascii="宋体" w:hAnsi="宋体" w:eastAsia="宋体" w:cs="宋体"/>
          <w:b w:val="0"/>
          <w:bCs w:val="0"/>
          <w:i w:val="0"/>
          <w:iCs w:val="0"/>
          <w:caps w:val="0"/>
          <w:color w:val="3F424D"/>
          <w:spacing w:val="0"/>
          <w:sz w:val="24"/>
          <w:szCs w:val="24"/>
          <w:highlight w:val="none"/>
          <w:shd w:val="clear" w:color="auto" w:fill="FFFFFF"/>
        </w:rPr>
        <w:t>填写</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响应</w:t>
      </w:r>
      <w:r>
        <w:rPr>
          <w:rStyle w:val="5"/>
          <w:rFonts w:hint="eastAsia" w:ascii="宋体" w:hAnsi="宋体" w:eastAsia="宋体" w:cs="宋体"/>
          <w:b w:val="0"/>
          <w:bCs w:val="0"/>
          <w:i w:val="0"/>
          <w:iCs w:val="0"/>
          <w:caps w:val="0"/>
          <w:color w:val="3F424D"/>
          <w:spacing w:val="0"/>
          <w:sz w:val="24"/>
          <w:szCs w:val="24"/>
          <w:highlight w:val="none"/>
          <w:shd w:val="clear" w:color="auto" w:fill="FFFFFF"/>
        </w:rPr>
        <w:t>报</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价</w:t>
      </w:r>
      <w:r>
        <w:rPr>
          <w:rStyle w:val="5"/>
          <w:rFonts w:hint="eastAsia" w:ascii="宋体" w:hAnsi="宋体" w:eastAsia="宋体" w:cs="宋体"/>
          <w:b w:val="0"/>
          <w:bCs w:val="0"/>
          <w:i w:val="0"/>
          <w:iCs w:val="0"/>
          <w:caps w:val="0"/>
          <w:color w:val="3F424D"/>
          <w:spacing w:val="0"/>
          <w:sz w:val="24"/>
          <w:szCs w:val="24"/>
          <w:highlight w:val="none"/>
          <w:shd w:val="clear" w:color="auto" w:fill="FFFFFF"/>
        </w:rPr>
        <w:t>文件（点击下载），正本盖公司公章后扫描成PDF文件发送至</w:t>
      </w:r>
      <w:r>
        <w:rPr>
          <w:rFonts w:hint="eastAsia" w:ascii="宋体" w:hAnsi="宋体" w:eastAsia="宋体" w:cs="宋体"/>
          <w:b w:val="0"/>
          <w:bCs w:val="0"/>
          <w:i w:val="0"/>
          <w:iCs w:val="0"/>
          <w:caps w:val="0"/>
          <w:color w:val="3F424D"/>
          <w:spacing w:val="0"/>
          <w:kern w:val="0"/>
          <w:sz w:val="24"/>
          <w:szCs w:val="24"/>
          <w:highlight w:val="none"/>
          <w:shd w:val="clear" w:color="auto" w:fill="FFFFFF"/>
          <w:lang w:val="en-US" w:eastAsia="zh-CN" w:bidi="ar"/>
        </w:rPr>
        <w:t>292905034@qq.com</w:t>
      </w:r>
      <w:r>
        <w:rPr>
          <w:rStyle w:val="5"/>
          <w:rFonts w:hint="eastAsia" w:ascii="宋体" w:hAnsi="宋体" w:eastAsia="宋体" w:cs="宋体"/>
          <w:b w:val="0"/>
          <w:bCs w:val="0"/>
          <w:i w:val="0"/>
          <w:iCs w:val="0"/>
          <w:caps w:val="0"/>
          <w:color w:val="3F424D"/>
          <w:spacing w:val="0"/>
          <w:sz w:val="24"/>
          <w:szCs w:val="24"/>
          <w:highlight w:val="none"/>
          <w:shd w:val="clear" w:color="auto" w:fill="FFFFFF"/>
        </w:rPr>
        <w:t>（邮件命名要求：</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深圳市龙岗区慢性病防治院</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健康教育宣传品定制</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项目</w:t>
      </w:r>
      <w:r>
        <w:rPr>
          <w:rStyle w:val="5"/>
          <w:rFonts w:hint="eastAsia" w:ascii="宋体" w:hAnsi="宋体" w:eastAsia="宋体" w:cs="宋体"/>
          <w:b w:val="0"/>
          <w:bCs w:val="0"/>
          <w:i w:val="0"/>
          <w:iCs w:val="0"/>
          <w:caps w:val="0"/>
          <w:color w:val="3F424D"/>
          <w:spacing w:val="0"/>
          <w:sz w:val="24"/>
          <w:szCs w:val="24"/>
          <w:highlight w:val="none"/>
          <w:shd w:val="clear" w:color="auto" w:fill="FFFFFF"/>
        </w:rPr>
        <w:t>+公司名称）。</w:t>
      </w:r>
    </w:p>
    <w:p w14:paraId="5A83DA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1.3</w:t>
      </w:r>
      <w:r>
        <w:rPr>
          <w:rStyle w:val="5"/>
          <w:rFonts w:hint="eastAsia" w:ascii="宋体" w:hAnsi="宋体" w:eastAsia="宋体" w:cs="宋体"/>
          <w:b w:val="0"/>
          <w:bCs w:val="0"/>
          <w:i w:val="0"/>
          <w:iCs w:val="0"/>
          <w:caps w:val="0"/>
          <w:color w:val="3F424D"/>
          <w:spacing w:val="0"/>
          <w:sz w:val="24"/>
          <w:szCs w:val="24"/>
          <w:highlight w:val="none"/>
          <w:shd w:val="clear" w:color="auto" w:fill="FFFFFF"/>
        </w:rPr>
        <w:t xml:space="preserve"> 报名截止时间：上述材料须于2026年</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3</w:t>
      </w:r>
      <w:r>
        <w:rPr>
          <w:rStyle w:val="5"/>
          <w:rFonts w:hint="eastAsia" w:ascii="宋体" w:hAnsi="宋体" w:eastAsia="宋体" w:cs="宋体"/>
          <w:b w:val="0"/>
          <w:bCs w:val="0"/>
          <w:i w:val="0"/>
          <w:iCs w:val="0"/>
          <w:caps w:val="0"/>
          <w:color w:val="3F424D"/>
          <w:spacing w:val="0"/>
          <w:sz w:val="24"/>
          <w:szCs w:val="24"/>
          <w:highlight w:val="none"/>
          <w:shd w:val="clear" w:color="auto" w:fill="FFFFFF"/>
        </w:rPr>
        <w:t>月</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26</w:t>
      </w:r>
      <w:r>
        <w:rPr>
          <w:rStyle w:val="5"/>
          <w:rFonts w:hint="eastAsia" w:ascii="宋体" w:hAnsi="宋体" w:eastAsia="宋体" w:cs="宋体"/>
          <w:b w:val="0"/>
          <w:bCs w:val="0"/>
          <w:i w:val="0"/>
          <w:iCs w:val="0"/>
          <w:caps w:val="0"/>
          <w:color w:val="3F424D"/>
          <w:spacing w:val="0"/>
          <w:sz w:val="24"/>
          <w:szCs w:val="24"/>
          <w:highlight w:val="none"/>
          <w:shd w:val="clear" w:color="auto" w:fill="FFFFFF"/>
        </w:rPr>
        <w:t>日17:30前提</w:t>
      </w:r>
      <w:r>
        <w:rPr>
          <w:rStyle w:val="5"/>
          <w:rFonts w:hint="eastAsia" w:ascii="宋体" w:hAnsi="宋体" w:eastAsia="宋体" w:cs="宋体"/>
          <w:b w:val="0"/>
          <w:bCs w:val="0"/>
          <w:i w:val="0"/>
          <w:iCs w:val="0"/>
          <w:caps w:val="0"/>
          <w:color w:val="3F424D"/>
          <w:spacing w:val="0"/>
          <w:sz w:val="24"/>
          <w:szCs w:val="24"/>
          <w:shd w:val="clear" w:color="auto" w:fill="FFFFFF"/>
        </w:rPr>
        <w:t>交。</w:t>
      </w:r>
    </w:p>
    <w:p w14:paraId="4978BE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b/>
          <w:bCs/>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三</w:t>
      </w:r>
      <w:r>
        <w:rPr>
          <w:rStyle w:val="5"/>
          <w:rFonts w:hint="eastAsia" w:ascii="宋体" w:hAnsi="宋体" w:eastAsia="宋体" w:cs="宋体"/>
          <w:b/>
          <w:bCs/>
          <w:i w:val="0"/>
          <w:iCs w:val="0"/>
          <w:caps w:val="0"/>
          <w:color w:val="3F424D"/>
          <w:spacing w:val="0"/>
          <w:sz w:val="24"/>
          <w:szCs w:val="24"/>
          <w:shd w:val="clear" w:color="auto" w:fill="FFFFFF"/>
        </w:rPr>
        <w:t>、重要提示：</w:t>
      </w:r>
    </w:p>
    <w:p w14:paraId="32F875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tLeast"/>
        <w:ind w:left="0" w:leftChars="0" w:right="0" w:firstLine="480" w:firstLineChars="200"/>
        <w:jc w:val="both"/>
        <w:textAlignment w:val="auto"/>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rPr>
        <w:t>1、各报名公司参与本次调研应遵循诚实、严谨、审慎原则，认真准备相关资料，如涉及有关费用均由各单位自行承担。</w:t>
      </w:r>
    </w:p>
    <w:p w14:paraId="61028C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微软雅黑" w:hAnsi="微软雅黑" w:eastAsia="微软雅黑" w:cs="微软雅黑"/>
          <w:i w:val="0"/>
          <w:iCs w:val="0"/>
          <w:caps w:val="0"/>
          <w:color w:val="3F424D"/>
          <w:spacing w:val="0"/>
          <w:sz w:val="24"/>
          <w:szCs w:val="24"/>
          <w:highlight w:val="yellow"/>
        </w:rPr>
      </w:pPr>
      <w:r>
        <w:rPr>
          <w:rFonts w:hint="eastAsia" w:ascii="宋体" w:hAnsi="宋体" w:eastAsia="宋体" w:cs="宋体"/>
          <w:i w:val="0"/>
          <w:iCs w:val="0"/>
          <w:caps w:val="0"/>
          <w:color w:val="3F424D"/>
          <w:spacing w:val="0"/>
          <w:sz w:val="24"/>
          <w:szCs w:val="24"/>
          <w:shd w:val="clear" w:color="auto" w:fill="FFFFFF"/>
          <w:lang w:eastAsia="zh-CN"/>
        </w:rPr>
        <w:t>2、供应商</w:t>
      </w:r>
      <w:r>
        <w:rPr>
          <w:rFonts w:hint="eastAsia" w:ascii="宋体" w:hAnsi="宋体" w:eastAsia="宋体" w:cs="宋体"/>
          <w:i w:val="0"/>
          <w:iCs w:val="0"/>
          <w:caps w:val="0"/>
          <w:color w:val="3F424D"/>
          <w:spacing w:val="0"/>
          <w:sz w:val="24"/>
          <w:szCs w:val="24"/>
          <w:shd w:val="clear" w:color="auto" w:fill="FFFFFF"/>
        </w:rPr>
        <w:t>不得泄露调研中获取的医院非公开</w:t>
      </w:r>
      <w:r>
        <w:rPr>
          <w:rFonts w:hint="eastAsia" w:ascii="宋体" w:hAnsi="宋体" w:eastAsia="宋体" w:cs="宋体"/>
          <w:i w:val="0"/>
          <w:iCs w:val="0"/>
          <w:caps w:val="0"/>
          <w:color w:val="3F424D"/>
          <w:spacing w:val="0"/>
          <w:sz w:val="24"/>
          <w:szCs w:val="24"/>
          <w:shd w:val="clear" w:color="auto" w:fill="FFFFFF"/>
          <w:lang w:eastAsia="zh-CN"/>
        </w:rPr>
        <w:t>信息。</w:t>
      </w:r>
    </w:p>
    <w:p w14:paraId="592EBA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四</w:t>
      </w:r>
      <w:r>
        <w:rPr>
          <w:rStyle w:val="5"/>
          <w:rFonts w:hint="eastAsia" w:ascii="宋体" w:hAnsi="宋体" w:eastAsia="宋体" w:cs="宋体"/>
          <w:b/>
          <w:bCs/>
          <w:i w:val="0"/>
          <w:iCs w:val="0"/>
          <w:caps w:val="0"/>
          <w:color w:val="3F424D"/>
          <w:spacing w:val="0"/>
          <w:sz w:val="24"/>
          <w:szCs w:val="24"/>
          <w:shd w:val="clear" w:color="auto" w:fill="FFFFFF"/>
        </w:rPr>
        <w:t>、对本次询价提出询问，请按以下方式联系：</w:t>
      </w:r>
    </w:p>
    <w:p w14:paraId="5FDDA2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（一）采购人信息</w:t>
      </w:r>
    </w:p>
    <w:p w14:paraId="315579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宋体" w:cs="微软雅黑"/>
          <w:i w:val="0"/>
          <w:iCs w:val="0"/>
          <w:caps w:val="0"/>
          <w:color w:val="3F424D"/>
          <w:spacing w:val="0"/>
          <w:sz w:val="24"/>
          <w:szCs w:val="24"/>
          <w:lang w:eastAsia="zh-CN"/>
        </w:rPr>
      </w:pPr>
      <w:r>
        <w:rPr>
          <w:rFonts w:hint="eastAsia" w:ascii="宋体" w:hAnsi="宋体" w:eastAsia="宋体" w:cs="宋体"/>
          <w:i w:val="0"/>
          <w:iCs w:val="0"/>
          <w:caps w:val="0"/>
          <w:color w:val="3F424D"/>
          <w:spacing w:val="0"/>
          <w:sz w:val="24"/>
          <w:szCs w:val="24"/>
          <w:shd w:val="clear" w:color="auto" w:fill="FFFFFF"/>
        </w:rPr>
        <w:t>名 称：</w:t>
      </w:r>
      <w:r>
        <w:rPr>
          <w:rFonts w:hint="eastAsia" w:ascii="宋体" w:hAnsi="宋体" w:eastAsia="宋体" w:cs="宋体"/>
          <w:i w:val="0"/>
          <w:iCs w:val="0"/>
          <w:caps w:val="0"/>
          <w:color w:val="3F424D"/>
          <w:spacing w:val="0"/>
          <w:sz w:val="24"/>
          <w:szCs w:val="24"/>
          <w:shd w:val="clear" w:color="auto" w:fill="FFFFFF"/>
          <w:lang w:eastAsia="zh-CN"/>
        </w:rPr>
        <w:t>深圳市龙岗区慢性病防治院</w:t>
      </w:r>
    </w:p>
    <w:p w14:paraId="4394E8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rPr>
        <w:t>联系人：</w:t>
      </w:r>
      <w:r>
        <w:rPr>
          <w:rFonts w:hint="eastAsia" w:ascii="宋体" w:hAnsi="宋体" w:cs="宋体"/>
          <w:i w:val="0"/>
          <w:iCs w:val="0"/>
          <w:caps w:val="0"/>
          <w:color w:val="3F424D"/>
          <w:spacing w:val="0"/>
          <w:sz w:val="24"/>
          <w:szCs w:val="24"/>
          <w:shd w:val="clear" w:color="auto" w:fill="FFFFFF"/>
          <w:lang w:val="en-US" w:eastAsia="zh-CN"/>
        </w:rPr>
        <w:t>杨工</w:t>
      </w:r>
    </w:p>
    <w:p w14:paraId="67E40D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default"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lang w:val="en-US" w:eastAsia="zh-CN"/>
        </w:rPr>
        <w:t>联系邮箱：</w:t>
      </w:r>
      <w:r>
        <w:rPr>
          <w:rFonts w:hint="eastAsia" w:ascii="宋体" w:hAnsi="宋体" w:eastAsia="宋体" w:cs="宋体"/>
          <w:i w:val="0"/>
          <w:iCs w:val="0"/>
          <w:caps w:val="0"/>
          <w:color w:val="3F424D"/>
          <w:spacing w:val="0"/>
          <w:kern w:val="0"/>
          <w:sz w:val="24"/>
          <w:szCs w:val="24"/>
          <w:shd w:val="clear" w:color="auto" w:fill="FFFFFF"/>
          <w:lang w:val="en-US" w:eastAsia="zh-CN" w:bidi="ar"/>
        </w:rPr>
        <w:t>292905034@qq.com</w:t>
      </w:r>
    </w:p>
    <w:p w14:paraId="153DC0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w:t>
      </w:r>
      <w:r>
        <w:rPr>
          <w:rFonts w:hint="eastAsia" w:ascii="宋体" w:hAnsi="宋体" w:eastAsia="宋体" w:cs="宋体"/>
          <w:i w:val="0"/>
          <w:iCs w:val="0"/>
          <w:caps w:val="0"/>
          <w:color w:val="3F424D"/>
          <w:spacing w:val="0"/>
          <w:sz w:val="24"/>
          <w:szCs w:val="24"/>
          <w:shd w:val="clear" w:color="auto" w:fill="FFFFFF"/>
          <w:lang w:val="en-US" w:eastAsia="zh-CN"/>
        </w:rPr>
        <w:t>二</w:t>
      </w:r>
      <w:r>
        <w:rPr>
          <w:rFonts w:hint="eastAsia" w:ascii="宋体" w:hAnsi="宋体" w:eastAsia="宋体" w:cs="宋体"/>
          <w:i w:val="0"/>
          <w:iCs w:val="0"/>
          <w:caps w:val="0"/>
          <w:color w:val="3F424D"/>
          <w:spacing w:val="0"/>
          <w:sz w:val="24"/>
          <w:szCs w:val="24"/>
          <w:shd w:val="clear" w:color="auto" w:fill="FFFFFF"/>
        </w:rPr>
        <w:t>）相关项目信息查询网址</w:t>
      </w:r>
    </w:p>
    <w:p w14:paraId="27CD2F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3F424D"/>
          <w:spacing w:val="0"/>
          <w:sz w:val="24"/>
          <w:szCs w:val="24"/>
          <w:highlight w:val="none"/>
          <w:shd w:val="clear" w:color="auto" w:fill="FFFFFF"/>
        </w:rPr>
      </w:pPr>
      <w:r>
        <w:rPr>
          <w:rFonts w:hint="eastAsia" w:ascii="宋体" w:hAnsi="宋体" w:eastAsia="宋体" w:cs="宋体"/>
          <w:i w:val="0"/>
          <w:iCs w:val="0"/>
          <w:caps w:val="0"/>
          <w:color w:val="3F424D"/>
          <w:spacing w:val="0"/>
          <w:sz w:val="24"/>
          <w:szCs w:val="24"/>
          <w:highlight w:val="none"/>
          <w:shd w:val="clear" w:color="auto" w:fill="FFFFFF"/>
          <w:lang w:eastAsia="zh-CN"/>
        </w:rPr>
        <w:t>深圳市东海国际招标</w:t>
      </w:r>
      <w:r>
        <w:rPr>
          <w:rFonts w:hint="eastAsia" w:ascii="宋体" w:hAnsi="宋体" w:eastAsia="宋体" w:cs="宋体"/>
          <w:i w:val="0"/>
          <w:iCs w:val="0"/>
          <w:caps w:val="0"/>
          <w:color w:val="3F424D"/>
          <w:spacing w:val="0"/>
          <w:sz w:val="24"/>
          <w:szCs w:val="24"/>
          <w:highlight w:val="none"/>
          <w:shd w:val="clear" w:color="auto" w:fill="FFFFFF"/>
        </w:rPr>
        <w:t>有限公司</w:t>
      </w:r>
      <w:r>
        <w:rPr>
          <w:rFonts w:hint="eastAsia" w:ascii="宋体" w:hAnsi="宋体" w:eastAsia="宋体" w:cs="宋体"/>
          <w:i w:val="0"/>
          <w:iCs w:val="0"/>
          <w:caps w:val="0"/>
          <w:color w:val="3F424D"/>
          <w:spacing w:val="0"/>
          <w:sz w:val="24"/>
          <w:szCs w:val="24"/>
          <w:highlight w:val="none"/>
          <w:shd w:val="clear" w:color="auto" w:fill="FFFFFF"/>
          <w:lang w:eastAsia="zh-CN"/>
        </w:rPr>
        <w:t>网</w:t>
      </w:r>
      <w:r>
        <w:rPr>
          <w:rFonts w:hint="eastAsia" w:ascii="宋体" w:hAnsi="宋体" w:eastAsia="宋体" w:cs="宋体"/>
          <w:i w:val="0"/>
          <w:iCs w:val="0"/>
          <w:caps w:val="0"/>
          <w:color w:val="3F424D"/>
          <w:spacing w:val="0"/>
          <w:sz w:val="24"/>
          <w:szCs w:val="24"/>
          <w:highlight w:val="none"/>
          <w:shd w:val="clear" w:color="auto" w:fill="FFFFFF"/>
        </w:rPr>
        <w:t>（https://www.szdhit.com/）</w:t>
      </w:r>
    </w:p>
    <w:p w14:paraId="63BBA4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80" w:firstLineChars="200"/>
        <w:jc w:val="both"/>
        <w:textAlignment w:val="auto"/>
        <w:rPr>
          <w:rFonts w:hint="eastAsia" w:ascii="微软雅黑" w:hAnsi="微软雅黑" w:eastAsia="微软雅黑" w:cs="微软雅黑"/>
          <w:i w:val="0"/>
          <w:iCs w:val="0"/>
          <w:caps w:val="0"/>
          <w:color w:val="3F424D"/>
          <w:spacing w:val="0"/>
          <w:sz w:val="24"/>
          <w:szCs w:val="24"/>
          <w:highlight w:val="yellow"/>
        </w:rPr>
      </w:pPr>
      <w:r>
        <w:rPr>
          <w:rFonts w:hint="eastAsia" w:ascii="宋体" w:hAnsi="宋体" w:eastAsia="宋体" w:cs="宋体"/>
          <w:i w:val="0"/>
          <w:iCs w:val="0"/>
          <w:caps w:val="0"/>
          <w:color w:val="3F424D"/>
          <w:spacing w:val="0"/>
          <w:sz w:val="24"/>
          <w:szCs w:val="24"/>
          <w:highlight w:val="none"/>
          <w:shd w:val="clear" w:color="auto" w:fill="FFFFFF"/>
        </w:rPr>
        <w:t>深圳公共资源交易网：（https://www.szggzy.com/）</w:t>
      </w:r>
    </w:p>
    <w:p w14:paraId="4E09A2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right"/>
        <w:rPr>
          <w:rFonts w:hint="eastAsia" w:ascii="宋体" w:hAnsi="宋体" w:eastAsia="宋体" w:cs="宋体"/>
          <w:i w:val="0"/>
          <w:iCs w:val="0"/>
          <w:caps w:val="0"/>
          <w:color w:val="3F424D"/>
          <w:spacing w:val="0"/>
          <w:sz w:val="24"/>
          <w:szCs w:val="24"/>
          <w:shd w:val="clear" w:color="auto" w:fill="FFFFFF"/>
        </w:rPr>
      </w:pPr>
    </w:p>
    <w:p w14:paraId="7A48DFEC">
      <w:pPr>
        <w:keepNext w:val="0"/>
        <w:keepLines w:val="0"/>
        <w:pageBreakBefore w:val="0"/>
        <w:widowControl w:val="0"/>
        <w:kinsoku/>
        <w:wordWrap/>
        <w:overflowPunct/>
        <w:topLinePunct w:val="0"/>
        <w:autoSpaceDE/>
        <w:autoSpaceDN/>
        <w:bidi w:val="0"/>
        <w:adjustRightInd/>
        <w:snapToGrid/>
        <w:spacing w:line="288" w:lineRule="auto"/>
        <w:jc w:val="right"/>
        <w:textAlignment w:val="auto"/>
      </w:pPr>
      <w:r>
        <w:rPr>
          <w:rFonts w:hint="eastAsia" w:ascii="宋体" w:hAnsi="宋体" w:eastAsia="宋体" w:cs="宋体"/>
          <w:i w:val="0"/>
          <w:iCs w:val="0"/>
          <w:caps w:val="0"/>
          <w:color w:val="3F424D"/>
          <w:spacing w:val="0"/>
          <w:sz w:val="24"/>
          <w:szCs w:val="24"/>
          <w:shd w:val="clear" w:color="auto" w:fill="FFFFFF"/>
        </w:rPr>
        <w:t>深圳市龙岗区慢性病防治院</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2026年</w:t>
      </w:r>
      <w:r>
        <w:rPr>
          <w:rFonts w:hint="eastAsia" w:ascii="宋体" w:hAnsi="宋体" w:cs="宋体"/>
          <w:i w:val="0"/>
          <w:iCs w:val="0"/>
          <w:caps w:val="0"/>
          <w:color w:val="3F424D"/>
          <w:spacing w:val="0"/>
          <w:sz w:val="24"/>
          <w:szCs w:val="24"/>
          <w:shd w:val="clear" w:color="auto" w:fill="FFFFFF"/>
          <w:lang w:val="en-US" w:eastAsia="zh-CN"/>
        </w:rPr>
        <w:t>3</w:t>
      </w:r>
      <w:r>
        <w:rPr>
          <w:rFonts w:hint="eastAsia" w:ascii="宋体" w:hAnsi="宋体" w:eastAsia="宋体" w:cs="宋体"/>
          <w:i w:val="0"/>
          <w:iCs w:val="0"/>
          <w:caps w:val="0"/>
          <w:color w:val="3F424D"/>
          <w:spacing w:val="0"/>
          <w:sz w:val="24"/>
          <w:szCs w:val="24"/>
          <w:shd w:val="clear" w:color="auto" w:fill="FFFFFF"/>
        </w:rPr>
        <w:t>月</w:t>
      </w:r>
      <w:r>
        <w:rPr>
          <w:rFonts w:hint="eastAsia" w:ascii="宋体" w:hAnsi="宋体" w:cs="宋体"/>
          <w:i w:val="0"/>
          <w:iCs w:val="0"/>
          <w:caps w:val="0"/>
          <w:color w:val="3F424D"/>
          <w:spacing w:val="0"/>
          <w:sz w:val="24"/>
          <w:szCs w:val="24"/>
          <w:shd w:val="clear" w:color="auto" w:fill="FFFFFF"/>
          <w:lang w:val="en-US" w:eastAsia="zh-CN"/>
        </w:rPr>
        <w:t>19</w:t>
      </w:r>
      <w:r>
        <w:rPr>
          <w:rFonts w:hint="eastAsia" w:ascii="宋体" w:hAnsi="宋体" w:eastAsia="宋体" w:cs="宋体"/>
          <w:i w:val="0"/>
          <w:iCs w:val="0"/>
          <w:caps w:val="0"/>
          <w:color w:val="3F424D"/>
          <w:spacing w:val="0"/>
          <w:sz w:val="24"/>
          <w:szCs w:val="24"/>
          <w:shd w:val="clear" w:color="auto" w:fill="FFFFFF"/>
        </w:rPr>
        <w:t>日</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30D3D"/>
    <w:rsid w:val="15E469E8"/>
    <w:rsid w:val="4F730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959</Words>
  <Characters>1121</Characters>
  <Lines>0</Lines>
  <Paragraphs>0</Paragraphs>
  <TotalTime>7</TotalTime>
  <ScaleCrop>false</ScaleCrop>
  <LinksUpToDate>false</LinksUpToDate>
  <CharactersWithSpaces>1131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2026-03-19T02:36:00Z</dcterms:created>
  <dc:creator>东海国际</dc:creator>
  <cp:lastModifiedBy>东海国际</cp:lastModifiedBy>
  <dcterms:modified xsi:type="dcterms:W3CDTF">2026-03-19T09:17:12Z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5324B041F8634789B98330443837460D_11</vt:lpwstr>
  </property>
  <property fmtid="{D5CDD505-2E9C-101B-9397-08002B2CF9AE}" pid="4" name="KSOTemplateDocerSaveRecord">
    <vt:lpwstr>eyJoZGlkIjoiYjEwYjIzY2QwNzhkNzJhMDQ5ZTM1YWM2YmI5ZWY1OWUiLCJ1c2VySWQiOiIxMTQwMDYwNTgwIn0=</vt:lpwstr>
  </property>
</Properties>
</file>