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6165C">
      <w:pPr>
        <w:jc w:val="center"/>
        <w:rPr>
          <w:rFonts w:hint="eastAsia" w:ascii="宋体" w:hAnsi="宋体" w:cs="宋体"/>
          <w:b/>
          <w:color w:val="000000"/>
          <w:sz w:val="28"/>
          <w:szCs w:val="28"/>
        </w:rPr>
      </w:pPr>
      <w:r>
        <w:rPr>
          <w:rFonts w:hint="eastAsia" w:ascii="宋体" w:hAnsi="宋体" w:cs="宋体"/>
          <w:b/>
          <w:color w:val="000000"/>
          <w:sz w:val="28"/>
          <w:szCs w:val="28"/>
        </w:rPr>
        <w:t>香港中文大学（深圳）附属明德高级中学游泳馆课程建设服务项目</w:t>
      </w:r>
    </w:p>
    <w:p w14:paraId="5FFD6F6D">
      <w:pPr>
        <w:jc w:val="center"/>
        <w:rPr>
          <w:rFonts w:hint="eastAsia" w:ascii="宋体" w:hAnsi="宋体" w:cs="宋体"/>
          <w:b/>
          <w:color w:val="000000"/>
          <w:sz w:val="28"/>
          <w:szCs w:val="28"/>
        </w:rPr>
      </w:pPr>
      <w:r>
        <w:rPr>
          <w:rFonts w:hint="eastAsia" w:ascii="宋体" w:hAnsi="宋体" w:cs="宋体"/>
          <w:b/>
          <w:color w:val="000000"/>
          <w:sz w:val="28"/>
          <w:szCs w:val="28"/>
        </w:rPr>
        <w:t>采购公告</w:t>
      </w:r>
    </w:p>
    <w:p w14:paraId="28455D65">
      <w:pPr>
        <w:ind w:firstLine="420" w:firstLineChars="200"/>
        <w:rPr>
          <w:rFonts w:hint="eastAsia" w:ascii="宋体" w:hAnsi="宋体" w:cs="宋体"/>
          <w:color w:val="000000"/>
          <w:kern w:val="0"/>
          <w:szCs w:val="21"/>
        </w:rPr>
      </w:pPr>
    </w:p>
    <w:p w14:paraId="283D7A06">
      <w:pPr>
        <w:pStyle w:val="4"/>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eastAsia="宋体" w:cs="宋体"/>
          <w:i w:val="0"/>
          <w:iCs w:val="0"/>
          <w:caps w:val="0"/>
          <w:color w:val="auto"/>
          <w:spacing w:val="0"/>
          <w:sz w:val="22"/>
          <w:szCs w:val="22"/>
          <w:highlight w:val="none"/>
          <w:shd w:val="clear" w:color="auto" w:fill="FFFFFF"/>
          <w:lang w:eastAsia="zh-CN"/>
        </w:rPr>
        <w:t>香港中文大学（深圳）附属明德高级中学游泳馆课程建设服务项目</w:t>
      </w:r>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highlight w:val="none"/>
          <w:shd w:val="clear" w:color="auto" w:fill="FFFFFF"/>
          <w:lang w:eastAsia="zh-CN"/>
        </w:rPr>
        <w:t>香港中文大学（深圳）附属明德高级中学游泳馆课程建设服务项目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27</w:t>
      </w:r>
      <w:r>
        <w:rPr>
          <w:rFonts w:hint="eastAsia" w:ascii="宋体" w:hAnsi="宋体" w:eastAsia="宋体" w:cs="宋体"/>
          <w:i w:val="0"/>
          <w:iCs w:val="0"/>
          <w:caps w:val="0"/>
          <w:color w:val="auto"/>
          <w:spacing w:val="0"/>
          <w:sz w:val="22"/>
          <w:szCs w:val="22"/>
          <w:highlight w:val="none"/>
          <w:shd w:val="clear" w:color="auto" w:fill="FFFFFF"/>
        </w:rPr>
        <w:t>日09点30分（北京时间）前递交投标文件。</w:t>
      </w:r>
    </w:p>
    <w:p w14:paraId="60670F28">
      <w:pPr>
        <w:pStyle w:val="3"/>
        <w:keepNext w:val="0"/>
        <w:keepLines w:val="0"/>
        <w:widowControl/>
        <w:suppressLineNumbers w:val="0"/>
        <w:shd w:val="clear" w:color="auto" w:fill="FFFFFF"/>
        <w:spacing w:before="300" w:beforeAutospacing="0" w:after="150" w:afterAutospacing="0" w:line="360" w:lineRule="atLeast"/>
        <w:ind w:left="0" w:firstLine="0"/>
        <w:rPr>
          <w:rStyle w:val="7"/>
          <w:rFonts w:hint="eastAsia" w:ascii="宋体" w:hAnsi="宋体" w:eastAsia="宋体" w:cs="宋体"/>
          <w:b/>
          <w:bCs/>
          <w:i w:val="0"/>
          <w:iCs w:val="0"/>
          <w:caps w:val="0"/>
          <w:color w:val="auto"/>
          <w:spacing w:val="0"/>
          <w:sz w:val="22"/>
          <w:szCs w:val="22"/>
          <w:highlight w:val="none"/>
          <w:shd w:val="clear" w:color="auto" w:fill="FFFFFF"/>
        </w:rPr>
      </w:pPr>
      <w:r>
        <w:rPr>
          <w:rStyle w:val="7"/>
          <w:rFonts w:hint="eastAsia" w:ascii="宋体" w:hAnsi="宋体" w:eastAsia="宋体" w:cs="宋体"/>
          <w:b/>
          <w:bCs/>
          <w:i w:val="0"/>
          <w:iCs w:val="0"/>
          <w:caps w:val="0"/>
          <w:color w:val="auto"/>
          <w:spacing w:val="0"/>
          <w:sz w:val="22"/>
          <w:szCs w:val="22"/>
          <w:highlight w:val="none"/>
          <w:shd w:val="clear" w:color="auto" w:fill="FFFFFF"/>
        </w:rPr>
        <w:t>一、项目基本情况</w:t>
      </w:r>
    </w:p>
    <w:p w14:paraId="19869B2C">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w:t>
      </w:r>
      <w:r>
        <w:rPr>
          <w:rFonts w:hint="eastAsia" w:ascii="宋体" w:hAnsi="宋体" w:eastAsia="宋体" w:cs="宋体"/>
          <w:i w:val="0"/>
          <w:iCs w:val="0"/>
          <w:caps w:val="0"/>
          <w:color w:val="auto"/>
          <w:spacing w:val="0"/>
          <w:sz w:val="22"/>
          <w:szCs w:val="22"/>
          <w:highlight w:val="none"/>
          <w:shd w:val="clear" w:color="auto" w:fill="FFFFFF"/>
          <w:lang w:eastAsia="zh-CN"/>
        </w:rPr>
        <w:t>3324-DH2531F3097</w:t>
      </w:r>
    </w:p>
    <w:p w14:paraId="4E272E2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eastAsia="宋体" w:cs="宋体"/>
          <w:i w:val="0"/>
          <w:iCs w:val="0"/>
          <w:caps w:val="0"/>
          <w:color w:val="auto"/>
          <w:spacing w:val="0"/>
          <w:sz w:val="22"/>
          <w:szCs w:val="22"/>
          <w:highlight w:val="none"/>
          <w:shd w:val="clear" w:color="auto" w:fill="FFFFFF"/>
          <w:lang w:eastAsia="zh-CN"/>
        </w:rPr>
        <w:t>香港中文大学（深圳）附属明德高级中学游泳馆课程建设服务项目</w:t>
      </w:r>
    </w:p>
    <w:p w14:paraId="4FDDCA01">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eastAsia="宋体" w:cs="宋体"/>
          <w:i w:val="0"/>
          <w:iCs w:val="0"/>
          <w:caps w:val="0"/>
          <w:color w:val="auto"/>
          <w:spacing w:val="0"/>
          <w:sz w:val="22"/>
          <w:szCs w:val="22"/>
          <w:highlight w:val="none"/>
          <w:shd w:val="clear" w:color="auto" w:fill="FFFFFF"/>
          <w:lang w:eastAsia="zh-CN"/>
        </w:rPr>
        <w:t>600,000.00</w:t>
      </w:r>
      <w:r>
        <w:rPr>
          <w:rFonts w:hint="eastAsia" w:ascii="宋体" w:hAnsi="宋体" w:eastAsia="宋体" w:cs="宋体"/>
          <w:i w:val="0"/>
          <w:iCs w:val="0"/>
          <w:caps w:val="0"/>
          <w:color w:val="auto"/>
          <w:spacing w:val="0"/>
          <w:sz w:val="22"/>
          <w:szCs w:val="22"/>
          <w:highlight w:val="none"/>
          <w:shd w:val="clear" w:color="auto" w:fill="FFFFFF"/>
        </w:rPr>
        <w:t>元</w:t>
      </w:r>
    </w:p>
    <w:p w14:paraId="48BCC4B5">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600,000.00</w:t>
      </w:r>
      <w:r>
        <w:rPr>
          <w:rFonts w:hint="eastAsia" w:ascii="宋体" w:hAnsi="宋体" w:eastAsia="宋体" w:cs="宋体"/>
          <w:i w:val="0"/>
          <w:iCs w:val="0"/>
          <w:caps w:val="0"/>
          <w:color w:val="auto"/>
          <w:spacing w:val="0"/>
          <w:sz w:val="22"/>
          <w:szCs w:val="22"/>
          <w:highlight w:val="none"/>
          <w:shd w:val="clear" w:color="auto" w:fill="FFFFFF"/>
        </w:rPr>
        <w:t>元</w:t>
      </w:r>
    </w:p>
    <w:p w14:paraId="0DA29E22">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5EB7ED4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563A1F3C">
      <w:pPr>
        <w:pStyle w:val="4"/>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51121BB4">
      <w:pPr>
        <w:pStyle w:val="3"/>
        <w:keepNext w:val="0"/>
        <w:keepLines w:val="0"/>
        <w:widowControl/>
        <w:suppressLineNumbers w:val="0"/>
        <w:shd w:val="clear" w:color="auto" w:fill="FFFFFF"/>
        <w:spacing w:before="300" w:beforeAutospacing="0" w:after="150" w:afterAutospacing="0" w:line="360" w:lineRule="atLeast"/>
        <w:ind w:left="0" w:firstLine="0"/>
        <w:rPr>
          <w:rStyle w:val="7"/>
          <w:rFonts w:hint="eastAsia" w:ascii="宋体" w:hAnsi="宋体" w:eastAsia="宋体" w:cs="宋体"/>
          <w:b/>
          <w:bCs/>
          <w:i w:val="0"/>
          <w:iCs w:val="0"/>
          <w:caps w:val="0"/>
          <w:color w:val="auto"/>
          <w:spacing w:val="0"/>
          <w:sz w:val="22"/>
          <w:szCs w:val="22"/>
          <w:highlight w:val="none"/>
          <w:shd w:val="clear" w:color="auto" w:fill="FFFFFF"/>
        </w:rPr>
      </w:pPr>
      <w:r>
        <w:rPr>
          <w:rStyle w:val="7"/>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332B1A8E">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42ECE8FA">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7A78EB0F">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16735367">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172F0AAE">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63B87951">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39EC440B">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3E4C4F85">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17A88777">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07083505">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5600F50C">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rPr>
        <w:t>）本项目不接受联合体投标，不允许分包或转包；</w:t>
      </w:r>
    </w:p>
    <w:p w14:paraId="3D184F2E">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eastAsia="zh-CN"/>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eastAsia="宋体" w:cs="宋体"/>
          <w:i w:val="0"/>
          <w:iCs w:val="0"/>
          <w:caps w:val="0"/>
          <w:color w:val="auto"/>
          <w:spacing w:val="0"/>
          <w:sz w:val="22"/>
          <w:szCs w:val="22"/>
          <w:highlight w:val="none"/>
          <w:shd w:val="clear" w:color="auto" w:fill="FFFFFF"/>
          <w:lang w:val="en-US" w:eastAsia="zh-CN"/>
        </w:rPr>
        <w:t>9</w:t>
      </w:r>
      <w:r>
        <w:rPr>
          <w:rFonts w:hint="eastAsia" w:ascii="宋体" w:hAnsi="宋体" w:eastAsia="宋体" w:cs="宋体"/>
          <w:i w:val="0"/>
          <w:iCs w:val="0"/>
          <w:caps w:val="0"/>
          <w:color w:val="auto"/>
          <w:spacing w:val="0"/>
          <w:sz w:val="22"/>
          <w:szCs w:val="22"/>
          <w:highlight w:val="none"/>
          <w:shd w:val="clear" w:color="auto" w:fill="FFFFFF"/>
        </w:rPr>
        <w:t>）本项目不接受进口产品投标（进口产品是指通过中国海关报关验放进入中国境内且产自关境外的产品，相关内容以“财库【2007】119号文”和“财办库【2008】248号文”的相关规定为准）</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664DA069">
      <w:pPr>
        <w:pStyle w:val="3"/>
        <w:keepNext w:val="0"/>
        <w:keepLines w:val="0"/>
        <w:widowControl/>
        <w:suppressLineNumbers w:val="0"/>
        <w:shd w:val="clear" w:color="auto" w:fill="FFFFFF"/>
        <w:spacing w:before="300" w:beforeAutospacing="0" w:after="150" w:afterAutospacing="0" w:line="360" w:lineRule="atLeast"/>
        <w:ind w:left="0" w:firstLine="0"/>
        <w:rPr>
          <w:rStyle w:val="7"/>
          <w:rFonts w:hint="eastAsia" w:ascii="宋体" w:hAnsi="宋体" w:eastAsia="宋体" w:cs="宋体"/>
          <w:b/>
          <w:bCs/>
          <w:i w:val="0"/>
          <w:iCs w:val="0"/>
          <w:caps w:val="0"/>
          <w:color w:val="auto"/>
          <w:spacing w:val="0"/>
          <w:sz w:val="22"/>
          <w:szCs w:val="22"/>
          <w:highlight w:val="none"/>
          <w:shd w:val="clear" w:color="auto" w:fill="FFFFFF"/>
        </w:rPr>
      </w:pPr>
      <w:r>
        <w:rPr>
          <w:rStyle w:val="7"/>
          <w:rFonts w:hint="eastAsia" w:ascii="宋体" w:hAnsi="宋体" w:eastAsia="宋体" w:cs="宋体"/>
          <w:b/>
          <w:bCs/>
          <w:i w:val="0"/>
          <w:iCs w:val="0"/>
          <w:caps w:val="0"/>
          <w:color w:val="auto"/>
          <w:spacing w:val="0"/>
          <w:sz w:val="22"/>
          <w:szCs w:val="22"/>
          <w:highlight w:val="none"/>
          <w:shd w:val="clear" w:color="auto" w:fill="FFFFFF"/>
        </w:rPr>
        <w:t>三、获取招标文件</w:t>
      </w:r>
    </w:p>
    <w:p w14:paraId="2B76ED3E">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16</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eastAsia="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23</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3E8ED782">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72D1E5C3">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7BA344DA">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39B90E21">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31AD4D75">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1F7A946B">
      <w:pPr>
        <w:pStyle w:val="4"/>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（4）标书发售联系人及联系方式：葛小姐，0755-86959378转8001</w:t>
      </w:r>
    </w:p>
    <w:p w14:paraId="7176C0EF">
      <w:pPr>
        <w:pStyle w:val="4"/>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76E61494">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2CA7CB7F">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211C07F5">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42CD02EA">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1C4C7174">
      <w:pPr>
        <w:pStyle w:val="4"/>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41413B7B">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73601E26">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eastAsia="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eastAsia="宋体" w:cs="宋体"/>
          <w:i w:val="0"/>
          <w:iCs w:val="0"/>
          <w:caps w:val="0"/>
          <w:color w:val="auto"/>
          <w:spacing w:val="0"/>
          <w:sz w:val="22"/>
          <w:szCs w:val="22"/>
          <w:highlight w:val="none"/>
          <w:shd w:val="clear" w:color="auto" w:fill="FFFFFF"/>
          <w:lang w:val="en-US" w:eastAsia="zh-CN"/>
        </w:rPr>
        <w:t>27</w:t>
      </w:r>
      <w:r>
        <w:rPr>
          <w:rFonts w:hint="eastAsia" w:ascii="宋体" w:hAnsi="宋体" w:eastAsia="宋体" w:cs="宋体"/>
          <w:i w:val="0"/>
          <w:iCs w:val="0"/>
          <w:caps w:val="0"/>
          <w:color w:val="auto"/>
          <w:spacing w:val="0"/>
          <w:sz w:val="22"/>
          <w:szCs w:val="22"/>
          <w:highlight w:val="none"/>
          <w:shd w:val="clear" w:color="auto" w:fill="FFFFFF"/>
        </w:rPr>
        <w:t>日09点30分（北京时间）</w:t>
      </w:r>
    </w:p>
    <w:p w14:paraId="0EDDE4F3">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ascii="Times New Roman" w:hAnsi="Times New Roman" w:eastAsia="宋体" w:cs="Times New Roman"/>
          <w:i w:val="0"/>
          <w:iCs w:val="0"/>
          <w:caps w:val="0"/>
          <w:color w:val="auto"/>
          <w:spacing w:val="0"/>
          <w:sz w:val="22"/>
          <w:szCs w:val="22"/>
          <w:highlight w:val="none"/>
          <w:shd w:val="clear" w:color="auto" w:fill="FFFFFF"/>
          <w:lang w:val="en-US" w:eastAsia="zh-CN"/>
        </w:rPr>
        <w:t>1</w:t>
      </w:r>
      <w:r>
        <w:rPr>
          <w:rFonts w:hint="eastAsia" w:ascii="宋体" w:hAnsi="宋体" w:eastAsia="宋体" w:cs="宋体"/>
          <w:i w:val="0"/>
          <w:iCs w:val="0"/>
          <w:caps w:val="0"/>
          <w:color w:val="auto"/>
          <w:spacing w:val="0"/>
          <w:sz w:val="22"/>
          <w:szCs w:val="22"/>
          <w:highlight w:val="none"/>
          <w:shd w:val="clear" w:color="auto" w:fill="FFFFFF"/>
        </w:rPr>
        <w:t>号开标室</w:t>
      </w:r>
    </w:p>
    <w:p w14:paraId="2B693620">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五、公告期限</w:t>
      </w:r>
    </w:p>
    <w:p w14:paraId="3513E64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67F41B6E">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六、其他补充事宜</w:t>
      </w:r>
    </w:p>
    <w:p w14:paraId="258CC466">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3215ED61">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深圳公共资源交易网：www.szggzy.com </w:t>
      </w:r>
    </w:p>
    <w:p w14:paraId="5187C5D8">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福田教育网：www.szftedu.cn</w:t>
      </w:r>
    </w:p>
    <w:p w14:paraId="0D65FA49">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69269C50">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1445B7B0">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17BDDE69">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收件人：葛小姐，联系电话：0755-86959378转8001。</w:t>
      </w:r>
    </w:p>
    <w:p w14:paraId="1DD0C75B">
      <w:pPr>
        <w:pStyle w:val="3"/>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7"/>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7973F77B">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160B4E50">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名　称：香港中文大学（深圳）附属明德高级中学</w:t>
      </w:r>
    </w:p>
    <w:p w14:paraId="6DACBE04">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地　址：深圳市福田区梅林街道梅东三路6号香港中文大学（深圳）附属明德高级中学</w:t>
      </w:r>
    </w:p>
    <w:p w14:paraId="0F239E9F">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联系方式：赵老师83161016</w:t>
      </w:r>
    </w:p>
    <w:p w14:paraId="0FA69004">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6771C3E3">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26354960">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2E320FF4">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1E407711">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7885DB97">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项目联系人：白先生、曾小姐</w:t>
      </w:r>
    </w:p>
    <w:p w14:paraId="0E1D16F5">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w:t>
      </w:r>
      <w:r>
        <w:rPr>
          <w:rFonts w:hint="eastAsia" w:ascii="宋体" w:hAnsi="宋体" w:eastAsia="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/80</w:t>
      </w:r>
      <w:r>
        <w:rPr>
          <w:rFonts w:hint="eastAsia" w:ascii="宋体" w:hAnsi="宋体" w:eastAsia="宋体" w:cs="宋体"/>
          <w:i w:val="0"/>
          <w:iCs w:val="0"/>
          <w:caps w:val="0"/>
          <w:color w:val="auto"/>
          <w:spacing w:val="0"/>
          <w:sz w:val="22"/>
          <w:szCs w:val="22"/>
          <w:highlight w:val="none"/>
          <w:shd w:val="clear" w:color="auto" w:fill="FFFFFF"/>
          <w:lang w:val="en-US" w:eastAsia="zh-CN"/>
        </w:rPr>
        <w:t>05</w:t>
      </w:r>
    </w:p>
    <w:p w14:paraId="6B8CE1D7">
      <w:pPr>
        <w:pStyle w:val="4"/>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0CD7FAE6">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7CC21293">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6D507FCB">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2025年</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6月16日</w:t>
      </w: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625292"/>
    <w:rsid w:val="130973B3"/>
    <w:rsid w:val="546252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9"/>
    <w:pPr>
      <w:adjustRightInd w:val="0"/>
      <w:jc w:val="center"/>
      <w:textAlignment w:val="baseline"/>
      <w:outlineLvl w:val="1"/>
    </w:pPr>
    <w:rPr>
      <w:rFonts w:ascii="宋体" w:hAnsi="宋体"/>
      <w:b/>
      <w:bCs/>
      <w:kern w:val="0"/>
      <w:sz w:val="24"/>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PlainText"/>
    <w:basedOn w:val="1"/>
    <w:qFormat/>
    <w:uiPriority w:val="0"/>
    <w:pPr>
      <w:spacing w:line="240" w:lineRule="auto"/>
      <w:textAlignment w:val="baseline"/>
    </w:pPr>
    <w:rPr>
      <w:rFonts w:ascii="宋体" w:hAnsi="Courier New"/>
    </w:rPr>
  </w:style>
  <w:style w:type="paragraph" w:styleId="4">
    <w:name w:val="Normal (Web)"/>
    <w:basedOn w:val="1"/>
    <w:qFormat/>
    <w:uiPriority w:val="0"/>
    <w:pPr>
      <w:spacing w:before="0" w:beforeAutospacing="0" w:after="150" w:afterAutospacing="0"/>
      <w:ind w:left="0" w:right="0"/>
      <w:jc w:val="left"/>
    </w:pPr>
    <w:rPr>
      <w:rFonts w:ascii="微软雅黑" w:hAnsi="微软雅黑" w:eastAsia="微软雅黑" w:cs="微软雅黑"/>
      <w:kern w:val="0"/>
      <w:sz w:val="24"/>
      <w:lang w:val="en-US" w:eastAsia="zh-CN" w:bidi="ar"/>
    </w:rPr>
  </w:style>
  <w:style w:type="character" w:styleId="7">
    <w:name w:val="Strong"/>
    <w:basedOn w:val="6"/>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2680</Words>
  <Characters>3137</Characters>
  <Lines>0</Lines>
  <Paragraphs>0</Paragraphs>
  <TotalTime>0</TotalTime>
  <ScaleCrop>false</ScaleCrop>
  <LinksUpToDate>false</LinksUpToDate>
  <CharactersWithSpaces>3204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2025-06-13T01:05:00Z</dcterms:created>
  <dc:creator>东海国际</dc:creator>
  <cp:lastModifiedBy>东海国际</cp:lastModifiedBy>
  <dcterms:modified xsi:type="dcterms:W3CDTF">2025-06-16T06:14:16Z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AFF1173ED5904B3DAC8489336C964582_11</vt:lpwstr>
  </property>
  <property fmtid="{D5CDD505-2E9C-101B-9397-08002B2CF9AE}" pid="4" name="KSOTemplateDocerSaveRecord">
    <vt:lpwstr>eyJoZGlkIjoiYjEwYjIzY2QwNzhkNzJhMDQ5ZTM1YWM2YmI5ZWY1OWUiLCJ1c2VySWQiOiIxMTQwMDYwNTgwIn0=</vt:lpwstr>
  </property>
</Properties>
</file>